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7E71E" w14:textId="145BFC64" w:rsidR="007C376A" w:rsidRDefault="00000000">
      <w:pPr>
        <w:rPr>
          <w:rFonts w:ascii="Calibri" w:hAnsi="Calibri"/>
          <w:i/>
          <w:lang w:eastAsia="sl-SI"/>
        </w:rPr>
      </w:pPr>
      <w:r>
        <w:rPr>
          <w:noProof/>
        </w:rPr>
        <w:pict w14:anchorId="1248B3D0">
          <v:line id="Connettore 1 2" o:spid="_x0000_s1034" style="position:absolute;z-index:7;visibility:visible;mso-wrap-style:square;mso-wrap-distance-left:.5pt;mso-wrap-distance-top:.5pt;mso-wrap-distance-right:.55pt;mso-wrap-distance-bottom:.5pt;mso-position-horizontal:absolute;mso-position-horizontal-relative:text;mso-position-vertical:absolute;mso-position-vertical-relative:text" from="-31.6pt,2.25pt" to="521.8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" strokecolor="#0060a0" strokeweight="1pt"/>
        </w:pict>
      </w:r>
    </w:p>
    <w:p w14:paraId="236A4683" w14:textId="77777777" w:rsidR="007C376A" w:rsidRDefault="00000000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MISSIONE GAL FISH Liguria </w:t>
      </w:r>
    </w:p>
    <w:p w14:paraId="3F1FD68C" w14:textId="08EDC437" w:rsidR="007C376A" w:rsidRDefault="00000000">
      <w:pPr>
        <w:jc w:val="center"/>
        <w:rPr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Istanbul 1</w:t>
      </w:r>
      <w:r w:rsidR="00DC04BC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-1</w:t>
      </w:r>
      <w:r w:rsidR="00DC04BC">
        <w:rPr>
          <w:rFonts w:ascii="Arial" w:hAnsi="Arial" w:cs="Arial"/>
          <w:b/>
          <w:bCs/>
          <w:sz w:val="32"/>
          <w:szCs w:val="32"/>
        </w:rPr>
        <w:t>8</w:t>
      </w:r>
      <w:r>
        <w:rPr>
          <w:rFonts w:ascii="Arial" w:hAnsi="Arial" w:cs="Arial"/>
          <w:b/>
          <w:bCs/>
          <w:sz w:val="32"/>
          <w:szCs w:val="32"/>
        </w:rPr>
        <w:t xml:space="preserve"> dicembre 2026</w:t>
      </w:r>
    </w:p>
    <w:p w14:paraId="43769339" w14:textId="48E28F7A" w:rsidR="007C376A" w:rsidRDefault="00000000">
      <w:pPr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Da restituire compilata </w:t>
      </w:r>
      <w:r w:rsidRPr="003A6B2D">
        <w:rPr>
          <w:rFonts w:ascii="Arial" w:hAnsi="Arial" w:cs="Arial"/>
          <w:i/>
          <w:iCs/>
          <w:sz w:val="24"/>
          <w:szCs w:val="24"/>
        </w:rPr>
        <w:t xml:space="preserve">entro </w:t>
      </w:r>
      <w:r w:rsidR="003A6B2D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17</w:t>
      </w:r>
      <w:r w:rsidRPr="003A6B2D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 </w:t>
      </w:r>
      <w:r w:rsidR="003A6B2D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NOVEMBRE</w:t>
      </w:r>
      <w:r w:rsidRPr="003A6B2D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 2026</w:t>
      </w:r>
      <w:r>
        <w:rPr>
          <w:rFonts w:ascii="Arial" w:hAnsi="Arial" w:cs="Arial"/>
          <w:i/>
          <w:iCs/>
          <w:sz w:val="24"/>
          <w:szCs w:val="24"/>
        </w:rPr>
        <w:t xml:space="preserve">, all’indirizzo PEC </w:t>
      </w:r>
      <w:hyperlink r:id="rId7">
        <w:r w:rsidR="007C376A">
          <w:rPr>
            <w:rStyle w:val="Collegamentoipertestuale"/>
            <w:rFonts w:asciiTheme="majorHAnsi" w:hAnsiTheme="majorHAnsi" w:cs="Arial"/>
            <w:b/>
            <w:i/>
            <w:iCs/>
            <w:sz w:val="30"/>
            <w:szCs w:val="30"/>
          </w:rPr>
          <w:t>promorivlig@pec.it</w:t>
        </w:r>
      </w:hyperlink>
    </w:p>
    <w:tbl>
      <w:tblPr>
        <w:tblStyle w:val="Grigliatabella"/>
        <w:tblW w:w="962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396"/>
        <w:gridCol w:w="6232"/>
      </w:tblGrid>
      <w:tr w:rsidR="007C376A" w14:paraId="52290CCE" w14:textId="77777777" w:rsidTr="00DC04BC">
        <w:tc>
          <w:tcPr>
            <w:tcW w:w="3396" w:type="dxa"/>
          </w:tcPr>
          <w:p w14:paraId="4EB5C7A7" w14:textId="77777777" w:rsidR="007C376A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Denominazione Ente/Azienda</w:t>
            </w:r>
          </w:p>
        </w:tc>
        <w:tc>
          <w:tcPr>
            <w:tcW w:w="6232" w:type="dxa"/>
          </w:tcPr>
          <w:p w14:paraId="2EB92284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6DFB6C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530D11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6A" w14:paraId="7FDB1970" w14:textId="77777777" w:rsidTr="00DC04BC">
        <w:tc>
          <w:tcPr>
            <w:tcW w:w="3396" w:type="dxa"/>
          </w:tcPr>
          <w:p w14:paraId="0BDD2D8E" w14:textId="77777777" w:rsidR="007C376A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(sede, via, n°. Comune)</w:t>
            </w:r>
          </w:p>
        </w:tc>
        <w:tc>
          <w:tcPr>
            <w:tcW w:w="6232" w:type="dxa"/>
          </w:tcPr>
          <w:p w14:paraId="3F295795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11D568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34CE4C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6A" w14:paraId="2F2CF377" w14:textId="77777777" w:rsidTr="00DC04BC">
        <w:tc>
          <w:tcPr>
            <w:tcW w:w="3396" w:type="dxa"/>
          </w:tcPr>
          <w:p w14:paraId="136BEA1B" w14:textId="77777777" w:rsidR="007C376A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Nominativo Rappresentante interessato a partecipare</w:t>
            </w:r>
          </w:p>
        </w:tc>
        <w:tc>
          <w:tcPr>
            <w:tcW w:w="6232" w:type="dxa"/>
          </w:tcPr>
          <w:p w14:paraId="2E00D092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4E44CE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B295E4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6A" w14:paraId="08443314" w14:textId="77777777" w:rsidTr="00DC04BC">
        <w:tc>
          <w:tcPr>
            <w:tcW w:w="3396" w:type="dxa"/>
          </w:tcPr>
          <w:p w14:paraId="6A84F970" w14:textId="77777777" w:rsidR="007C376A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Dati di Contatto (</w:t>
            </w:r>
            <w:proofErr w:type="gramStart"/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email</w:t>
            </w:r>
            <w:proofErr w:type="gramEnd"/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n.telefono</w:t>
            </w:r>
            <w:proofErr w:type="spellEnd"/>
            <w:proofErr w:type="gramEnd"/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)</w:t>
            </w:r>
          </w:p>
          <w:p w14:paraId="0A623C65" w14:textId="77777777" w:rsidR="007C376A" w:rsidRDefault="007C376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2" w:type="dxa"/>
          </w:tcPr>
          <w:p w14:paraId="75B3A815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6A" w14:paraId="247FF205" w14:textId="77777777" w:rsidTr="00DC04BC">
        <w:tc>
          <w:tcPr>
            <w:tcW w:w="3396" w:type="dxa"/>
          </w:tcPr>
          <w:p w14:paraId="3B684D13" w14:textId="77777777" w:rsidR="007C376A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Ruolo in azienda</w:t>
            </w:r>
          </w:p>
        </w:tc>
        <w:tc>
          <w:tcPr>
            <w:tcW w:w="6232" w:type="dxa"/>
          </w:tcPr>
          <w:p w14:paraId="2B619E55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03E0D8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D5A0A0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6A" w14:paraId="45C2075A" w14:textId="77777777" w:rsidTr="00DC04BC">
        <w:tc>
          <w:tcPr>
            <w:tcW w:w="3396" w:type="dxa"/>
          </w:tcPr>
          <w:p w14:paraId="5B745FC3" w14:textId="77777777" w:rsidR="007C376A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Motivazioni e interessi alla partecipazione</w:t>
            </w:r>
          </w:p>
        </w:tc>
        <w:tc>
          <w:tcPr>
            <w:tcW w:w="6232" w:type="dxa"/>
          </w:tcPr>
          <w:p w14:paraId="1A8AB3A7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1AD227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FCFCC1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D79691B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6A" w14:paraId="76728E67" w14:textId="77777777" w:rsidTr="00DC04BC">
        <w:tc>
          <w:tcPr>
            <w:tcW w:w="3396" w:type="dxa"/>
          </w:tcPr>
          <w:p w14:paraId="3FA0D9AB" w14:textId="77777777" w:rsidR="007C376A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 xml:space="preserve">Impegno a realizzare un impianto per la produzione di </w:t>
            </w:r>
            <w:proofErr w:type="spellStart"/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Lakerda</w:t>
            </w:r>
            <w:proofErr w:type="spellEnd"/>
          </w:p>
          <w:p w14:paraId="18CB4406" w14:textId="77777777" w:rsidR="007C376A" w:rsidRDefault="007C376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8FD57EC" w14:textId="5A2E799A" w:rsidR="007C376A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pict w14:anchorId="1A1EACCA">
                <v:shape id="Forma 3" o:spid="_x0000_s1033" style="position:absolute;margin-left:185.9pt;margin-top:6.55pt;width:21.9pt;height:22.5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" adj="0,,0" path="m3600,at,,7200,7200,3600,,,3600l,18590at,14990,7200,22190,,18590,3600,22190l18000,22190at14400,14990,21600,22190,18000,22190,21600,18590l21600,3600at14400,,21600,7200,21600,3600,18000,l3600,xe" strokeweight="0">
                  <v:stroke joinstyle="round"/>
                  <v:formulas/>
                  <v:path arrowok="t" o:connecttype="segments" textboxrect="1036,1036,20564,21154"/>
                </v:shape>
              </w:pict>
            </w:r>
            <w:r>
              <w:rPr>
                <w:noProof/>
              </w:rPr>
              <w:pict w14:anchorId="0EE8546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ornice di testo 3" o:spid="_x0000_s1032" type="#_x0000_t202" style="position:absolute;margin-left:217.8pt;margin-top:10.95pt;width:15.6pt;height:13.5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" filled="f" stroked="f" strokeweight="0">
                  <v:textbox inset="0,0,0,0">
                    <w:txbxContent>
                      <w:p w14:paraId="26C71EEF" w14:textId="77777777" w:rsidR="007C376A" w:rsidRDefault="00000000">
                        <w:pPr>
                          <w:overflowPunct w:val="0"/>
                          <w:spacing w:after="0" w:line="240" w:lineRule="auto"/>
                        </w:pPr>
                        <w:r>
                          <w:t>SI’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 w14:anchorId="0E48BCD3">
                <v:shape id="Forma 4" o:spid="_x0000_s1031" style="position:absolute;margin-left:265.7pt;margin-top:6.8pt;width:21.9pt;height:22.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" adj="0,,0" path="m3600,at,,7200,7200,3600,,,3600l,18590at,14990,7200,22190,,18590,3600,22190l18000,22190at14400,14990,21600,22190,18000,22190,21600,18590l21600,3600at14400,,21600,7200,21600,3600,18000,l3600,xe" strokeweight="0">
                  <v:stroke joinstyle="round"/>
                  <v:formulas/>
                  <v:path arrowok="t" o:connecttype="segments" textboxrect="1036,1036,20564,21154"/>
                </v:shape>
              </w:pict>
            </w:r>
            <w:r>
              <w:rPr>
                <w:noProof/>
              </w:rPr>
              <w:pict w14:anchorId="13FFE234">
                <v:shape id="Cornice di testo 4" o:spid="_x0000_s1030" type="#_x0000_t202" style="position:absolute;margin-left:294.65pt;margin-top:11.55pt;width:21.9pt;height:13.5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" filled="f" stroked="f" strokeweight="0">
                  <v:textbox inset="0,0,0,0">
                    <w:txbxContent>
                      <w:p w14:paraId="080B9846" w14:textId="77777777" w:rsidR="007C376A" w:rsidRDefault="00000000">
                        <w:pPr>
                          <w:overflowPunct w:val="0"/>
                          <w:spacing w:after="0" w:line="240" w:lineRule="auto"/>
                        </w:pPr>
                        <w:r>
                          <w:t>NO</w:t>
                        </w:r>
                      </w:p>
                    </w:txbxContent>
                  </v:textbox>
                </v:shape>
              </w:pict>
            </w:r>
            <w:r w:rsidR="00DC04BC">
              <w:rPr>
                <w:rFonts w:ascii="Arial" w:eastAsia="Calibri" w:hAnsi="Arial" w:cs="Arial"/>
                <w:kern w:val="2"/>
                <w:sz w:val="24"/>
                <w:szCs w:val="24"/>
              </w:rPr>
              <w:t xml:space="preserve">Impegno a inserire per almeno tre anni dalla vista studio, nel loro menù piatti che prevedano l’utilizzo la palamita (Sarda </w:t>
            </w:r>
            <w:proofErr w:type="spellStart"/>
            <w:r w:rsidR="00DC04BC">
              <w:rPr>
                <w:rFonts w:ascii="Arial" w:eastAsia="Calibri" w:hAnsi="Arial" w:cs="Arial"/>
                <w:kern w:val="2"/>
                <w:sz w:val="24"/>
                <w:szCs w:val="24"/>
              </w:rPr>
              <w:t>Sarda</w:t>
            </w:r>
            <w:proofErr w:type="spellEnd"/>
            <w:r w:rsidR="00DC04BC">
              <w:rPr>
                <w:rFonts w:ascii="Arial" w:eastAsia="Calibri" w:hAnsi="Arial" w:cs="Arial"/>
                <w:kern w:val="2"/>
                <w:sz w:val="24"/>
                <w:szCs w:val="24"/>
              </w:rPr>
              <w:t>).</w:t>
            </w:r>
          </w:p>
        </w:tc>
        <w:tc>
          <w:tcPr>
            <w:tcW w:w="6232" w:type="dxa"/>
          </w:tcPr>
          <w:p w14:paraId="3A22C5FC" w14:textId="46DF8C97" w:rsidR="007C376A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pict w14:anchorId="0F4C67FD">
                <v:roundrect id="Forma 1" o:spid="_x0000_s1029" style="position:absolute;left:0;text-align:left;margin-left:14.85pt;margin-top:7.65pt;width:20pt;height:20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" strokeweight="0"/>
              </w:pict>
            </w:r>
            <w:r>
              <w:rPr>
                <w:noProof/>
              </w:rPr>
              <w:pict w14:anchorId="73CCD56A">
                <v:shape id="Cornice di testo 1" o:spid="_x0000_s1028" type="#_x0000_t202" style="position:absolute;left:0;text-align:left;margin-left:46.75pt;margin-top:13.3pt;width:23.1pt;height:13.5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" filled="f" stroked="f" strokeweight="0">
                  <v:textbox inset="0,0,0,0">
                    <w:txbxContent>
                      <w:p w14:paraId="2BBB01B5" w14:textId="77777777" w:rsidR="007C376A" w:rsidRDefault="00000000">
                        <w:pPr>
                          <w:overflowPunct w:val="0"/>
                          <w:spacing w:after="0" w:line="240" w:lineRule="auto"/>
                        </w:pPr>
                        <w:r>
                          <w:t>SI’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 w14:anchorId="6F8051FF">
                <v:roundrect id="Forma 2" o:spid="_x0000_s1027" style="position:absolute;left:0;text-align:left;margin-left:96.1pt;margin-top:8.95pt;width:20pt;height:20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" strokeweight="0"/>
              </w:pict>
            </w:r>
          </w:p>
          <w:p w14:paraId="631238CD" w14:textId="25A6508B" w:rsidR="007C376A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pict w14:anchorId="40BB0DFD">
                <v:shape id="Cornice di testo 2" o:spid="_x0000_s1026" type="#_x0000_t202" style="position:absolute;left:0;text-align:left;margin-left:123.6pt;margin-top:.7pt;width:21.9pt;height:13.5pt;z-index: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" filled="f" stroked="f" strokeweight="0">
                  <v:textbox inset="0,0,0,0">
                    <w:txbxContent>
                      <w:p w14:paraId="07087241" w14:textId="77777777" w:rsidR="007C376A" w:rsidRDefault="00000000">
                        <w:pPr>
                          <w:overflowPunct w:val="0"/>
                          <w:spacing w:after="0" w:line="240" w:lineRule="auto"/>
                        </w:pPr>
                        <w:r>
                          <w:t>NO</w:t>
                        </w:r>
                      </w:p>
                    </w:txbxContent>
                  </v:textbox>
                </v:shape>
              </w:pict>
            </w:r>
          </w:p>
          <w:p w14:paraId="4D19EBA9" w14:textId="77777777" w:rsidR="007C376A" w:rsidRDefault="007C376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6A" w14:paraId="5E43BF46" w14:textId="77777777" w:rsidTr="00DC04BC">
        <w:tc>
          <w:tcPr>
            <w:tcW w:w="3396" w:type="dxa"/>
          </w:tcPr>
          <w:p w14:paraId="23CE07B8" w14:textId="77777777" w:rsidR="007C376A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>Data</w:t>
            </w:r>
          </w:p>
        </w:tc>
        <w:tc>
          <w:tcPr>
            <w:tcW w:w="6232" w:type="dxa"/>
          </w:tcPr>
          <w:p w14:paraId="320AF2E3" w14:textId="77777777" w:rsidR="007C376A" w:rsidRDefault="007C376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14CE85" w14:textId="77777777" w:rsidR="007C376A" w:rsidRDefault="007C376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6A" w14:paraId="54DE5E99" w14:textId="77777777" w:rsidTr="00DC04BC">
        <w:tc>
          <w:tcPr>
            <w:tcW w:w="3396" w:type="dxa"/>
          </w:tcPr>
          <w:p w14:paraId="680DBD0A" w14:textId="77777777" w:rsidR="007C376A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 xml:space="preserve">Firma </w:t>
            </w:r>
          </w:p>
        </w:tc>
        <w:tc>
          <w:tcPr>
            <w:tcW w:w="6232" w:type="dxa"/>
          </w:tcPr>
          <w:p w14:paraId="721A15F3" w14:textId="77777777" w:rsidR="007C376A" w:rsidRDefault="007C376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C90C00" w14:textId="77777777" w:rsidR="007C376A" w:rsidRDefault="007C376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E0047F" w14:textId="77777777" w:rsidR="007C376A" w:rsidRDefault="007C376A">
      <w:pPr>
        <w:rPr>
          <w:rFonts w:ascii="Arial" w:hAnsi="Arial" w:cs="Arial"/>
          <w:i/>
          <w:iCs/>
          <w:sz w:val="20"/>
          <w:szCs w:val="20"/>
        </w:rPr>
      </w:pPr>
    </w:p>
    <w:p w14:paraId="3A197213" w14:textId="77777777" w:rsidR="007C376A" w:rsidRDefault="00000000">
      <w:pPr>
        <w:jc w:val="both"/>
        <w:rPr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Si conferma la presa visione del regolamento. </w:t>
      </w:r>
    </w:p>
    <w:p w14:paraId="7D3A1924" w14:textId="3635F3C4" w:rsidR="007C376A" w:rsidRDefault="00000000">
      <w:pPr>
        <w:jc w:val="both"/>
        <w:rPr>
          <w:sz w:val="16"/>
          <w:szCs w:val="16"/>
        </w:rPr>
      </w:pP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L’ammissione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all’iniziativa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si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baserà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sull’ordine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cronologico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di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presentazione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della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domanda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,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subordinata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al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possesso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dei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requisiti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richiesti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e alle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motivazioni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di interesse </w:t>
      </w:r>
      <w:r w:rsidR="003A6B2D">
        <w:rPr>
          <w:rFonts w:ascii="Arial" w:eastAsia="Calibri" w:hAnsi="Arial" w:cs="Arial"/>
          <w:i/>
          <w:iCs/>
          <w:sz w:val="16"/>
          <w:szCs w:val="16"/>
          <w:lang w:val="en-GB"/>
        </w:rPr>
        <w:t>espresso</w:t>
      </w:r>
      <w:r>
        <w:rPr>
          <w:rFonts w:ascii="Arial" w:eastAsia="Calibri" w:hAnsi="Arial" w:cs="Arial"/>
          <w:i/>
          <w:iCs/>
          <w:sz w:val="16"/>
          <w:szCs w:val="16"/>
          <w:lang w:val="en-GB"/>
        </w:rPr>
        <w:t>.</w:t>
      </w:r>
      <w:r w:rsidR="003A6B2D"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L’iniziativa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sarà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avviata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esclusivamente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al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raggiungimento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del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numero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minimo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di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partecipanti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previsto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.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Gli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organizzatori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si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riservano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la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facoltà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di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modificare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,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rinviare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o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annullare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l’attività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per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sopravvenute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esigenze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organizzative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,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dandone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tempestiva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comunicazione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agli</w:t>
      </w:r>
      <w:proofErr w:type="spellEnd"/>
      <w:r>
        <w:rPr>
          <w:rFonts w:ascii="Arial" w:eastAsia="Calibri" w:hAnsi="Arial" w:cs="Arial"/>
          <w:i/>
          <w:iCs/>
          <w:sz w:val="16"/>
          <w:szCs w:val="16"/>
          <w:lang w:val="en-GB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16"/>
          <w:szCs w:val="16"/>
          <w:lang w:val="en-GB"/>
        </w:rPr>
        <w:t>interessati</w:t>
      </w:r>
      <w:proofErr w:type="spellEnd"/>
      <w:r>
        <w:rPr>
          <w:rFonts w:ascii="Arial" w:eastAsia="Calibri" w:hAnsi="Arial" w:cs="Arial"/>
          <w:sz w:val="16"/>
          <w:szCs w:val="16"/>
          <w:lang w:val="en-GB"/>
        </w:rPr>
        <w:t>.</w:t>
      </w:r>
    </w:p>
    <w:sectPr w:rsidR="007C37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" w:right="709" w:bottom="851" w:left="1134" w:header="283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364E1" w14:textId="77777777" w:rsidR="005E7DE3" w:rsidRDefault="005E7DE3">
      <w:pPr>
        <w:spacing w:after="0" w:line="240" w:lineRule="auto"/>
      </w:pPr>
      <w:r>
        <w:separator/>
      </w:r>
    </w:p>
  </w:endnote>
  <w:endnote w:type="continuationSeparator" w:id="0">
    <w:p w14:paraId="14FE9709" w14:textId="77777777" w:rsidR="005E7DE3" w:rsidRDefault="005E7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05147" w14:textId="77777777" w:rsidR="007C376A" w:rsidRDefault="007C37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C1FC4" w14:textId="77777777" w:rsidR="007C376A" w:rsidRDefault="00000000">
    <w:pPr>
      <w:pStyle w:val="Pidipagina"/>
      <w:tabs>
        <w:tab w:val="clear" w:pos="9638"/>
        <w:tab w:val="center" w:pos="5031"/>
        <w:tab w:val="right" w:pos="10063"/>
      </w:tabs>
    </w:pPr>
    <w:r>
      <w:tab/>
    </w:r>
    <w:r>
      <w:tab/>
    </w:r>
  </w:p>
  <w:p w14:paraId="22BB4C04" w14:textId="77777777" w:rsidR="007C376A" w:rsidRDefault="00000000">
    <w:pPr>
      <w:pStyle w:val="Pidipagina"/>
      <w:tabs>
        <w:tab w:val="clear" w:pos="9638"/>
      </w:tabs>
      <w:ind w:right="-2"/>
      <w:rPr>
        <w:color w:val="4BACC6" w:themeColor="accent5"/>
        <w:sz w:val="16"/>
        <w:szCs w:val="16"/>
      </w:rPr>
    </w:pPr>
    <w:r>
      <w:rPr>
        <w:rFonts w:asciiTheme="majorHAnsi" w:hAnsiTheme="majorHAnsi"/>
        <w:b/>
        <w:color w:val="4BACC6" w:themeColor="accent5"/>
        <w:sz w:val="16"/>
        <w:szCs w:val="16"/>
      </w:rPr>
      <w:t>GAL FISH Liguria</w:t>
    </w:r>
    <w:r>
      <w:rPr>
        <w:color w:val="4BACC6" w:themeColor="accent5"/>
        <w:sz w:val="16"/>
        <w:szCs w:val="16"/>
      </w:rPr>
      <w:t>___________________________________________________________________________________________________________</w:t>
    </w:r>
  </w:p>
  <w:p w14:paraId="065FF692" w14:textId="77777777" w:rsidR="007C376A" w:rsidRDefault="00000000">
    <w:pPr>
      <w:pStyle w:val="Pidipagina"/>
      <w:tabs>
        <w:tab w:val="clear" w:pos="9638"/>
        <w:tab w:val="right" w:pos="10065"/>
      </w:tabs>
      <w:ind w:right="-2"/>
      <w:rPr>
        <w:rFonts w:asciiTheme="majorHAnsi" w:hAnsiTheme="majorHAnsi"/>
        <w:sz w:val="14"/>
        <w:szCs w:val="14"/>
      </w:rPr>
    </w:pPr>
    <w:r>
      <w:rPr>
        <w:rFonts w:asciiTheme="majorHAnsi" w:hAnsiTheme="majorHAnsi"/>
        <w:sz w:val="14"/>
        <w:szCs w:val="14"/>
      </w:rPr>
      <w:t>Azienda Speciale della Camera di Commercio Riviere di Liguria – Imperia, La Spezia, Savona</w:t>
    </w:r>
  </w:p>
  <w:p w14:paraId="2A82EC99" w14:textId="77777777" w:rsidR="007C376A" w:rsidRDefault="00000000">
    <w:pPr>
      <w:pStyle w:val="Pidipagina"/>
      <w:tabs>
        <w:tab w:val="clear" w:pos="9638"/>
        <w:tab w:val="left" w:pos="7230"/>
        <w:tab w:val="right" w:pos="10065"/>
      </w:tabs>
      <w:ind w:right="-2"/>
      <w:rPr>
        <w:rFonts w:asciiTheme="majorHAnsi" w:hAnsiTheme="majorHAnsi"/>
        <w:sz w:val="14"/>
        <w:szCs w:val="14"/>
      </w:rPr>
    </w:pPr>
    <w:r>
      <w:rPr>
        <w:rFonts w:asciiTheme="majorHAnsi" w:hAnsiTheme="majorHAnsi"/>
        <w:sz w:val="14"/>
        <w:szCs w:val="14"/>
      </w:rPr>
      <w:t xml:space="preserve">Sede legale ed amministrativa: 17100 SAVONA (SV) – Via </w:t>
    </w:r>
    <w:proofErr w:type="spellStart"/>
    <w:r>
      <w:rPr>
        <w:rFonts w:asciiTheme="majorHAnsi" w:hAnsiTheme="majorHAnsi"/>
        <w:sz w:val="14"/>
        <w:szCs w:val="14"/>
      </w:rPr>
      <w:t>Quarda</w:t>
    </w:r>
    <w:proofErr w:type="spellEnd"/>
    <w:r>
      <w:rPr>
        <w:rFonts w:asciiTheme="majorHAnsi" w:hAnsiTheme="majorHAnsi"/>
        <w:sz w:val="14"/>
        <w:szCs w:val="14"/>
      </w:rPr>
      <w:t xml:space="preserve"> Superiore, 16 – Tel. 019 83141     </w:t>
    </w:r>
    <w:r>
      <w:rPr>
        <w:rFonts w:asciiTheme="majorHAnsi" w:hAnsiTheme="majorHAnsi"/>
        <w:sz w:val="14"/>
        <w:szCs w:val="14"/>
      </w:rPr>
      <w:tab/>
    </w:r>
    <w:hyperlink r:id="rId1">
      <w:r w:rsidR="007C376A">
        <w:rPr>
          <w:rStyle w:val="Collegamentoipertestuale"/>
          <w:rFonts w:asciiTheme="majorHAnsi" w:hAnsiTheme="majorHAnsi"/>
          <w:sz w:val="14"/>
          <w:szCs w:val="14"/>
        </w:rPr>
        <w:t>www.galfishliguria.it</w:t>
      </w:r>
    </w:hyperlink>
    <w:r>
      <w:rPr>
        <w:rFonts w:asciiTheme="majorHAnsi" w:hAnsiTheme="majorHAnsi"/>
        <w:sz w:val="14"/>
        <w:szCs w:val="14"/>
      </w:rPr>
      <w:t xml:space="preserve"> PEC: </w:t>
    </w:r>
    <w:hyperlink r:id="rId2">
      <w:r w:rsidR="007C376A">
        <w:rPr>
          <w:rStyle w:val="Collegamentoipertestuale"/>
          <w:rFonts w:asciiTheme="majorHAnsi" w:hAnsiTheme="majorHAnsi"/>
          <w:sz w:val="14"/>
          <w:szCs w:val="14"/>
        </w:rPr>
        <w:t>promorivlig@pec.it</w:t>
      </w:r>
    </w:hyperlink>
  </w:p>
  <w:p w14:paraId="7BBB6DD7" w14:textId="77777777" w:rsidR="007C376A" w:rsidRDefault="00000000">
    <w:pPr>
      <w:pStyle w:val="Pidipagina"/>
      <w:tabs>
        <w:tab w:val="clear" w:pos="9638"/>
        <w:tab w:val="left" w:pos="7230"/>
        <w:tab w:val="right" w:pos="10065"/>
      </w:tabs>
      <w:ind w:right="-2"/>
      <w:rPr>
        <w:rFonts w:asciiTheme="majorHAnsi" w:hAnsiTheme="majorHAnsi"/>
        <w:sz w:val="14"/>
        <w:szCs w:val="14"/>
      </w:rPr>
    </w:pPr>
    <w:r>
      <w:rPr>
        <w:rFonts w:asciiTheme="majorHAnsi" w:hAnsiTheme="majorHAnsi"/>
        <w:sz w:val="14"/>
        <w:szCs w:val="14"/>
      </w:rPr>
      <w:t xml:space="preserve">Sede Operativa: 18100 </w:t>
    </w:r>
    <w:proofErr w:type="gramStart"/>
    <w:r>
      <w:rPr>
        <w:rFonts w:asciiTheme="majorHAnsi" w:hAnsiTheme="majorHAnsi"/>
        <w:sz w:val="14"/>
        <w:szCs w:val="14"/>
      </w:rPr>
      <w:t>IMPERIA  (</w:t>
    </w:r>
    <w:proofErr w:type="gramEnd"/>
    <w:r>
      <w:rPr>
        <w:rFonts w:asciiTheme="majorHAnsi" w:hAnsiTheme="majorHAnsi"/>
        <w:sz w:val="14"/>
        <w:szCs w:val="14"/>
      </w:rPr>
      <w:t xml:space="preserve">IM) – Via T. Schiva, 29 – Tel. 0183 7931                                                                 </w:t>
    </w:r>
    <w:r>
      <w:rPr>
        <w:rFonts w:asciiTheme="majorHAnsi" w:hAnsiTheme="majorHAnsi"/>
        <w:sz w:val="14"/>
        <w:szCs w:val="14"/>
      </w:rPr>
      <w:tab/>
      <w:t xml:space="preserve"> E-mail:  </w:t>
    </w:r>
    <w:hyperlink r:id="rId3">
      <w:r w:rsidR="007C376A">
        <w:rPr>
          <w:rStyle w:val="Collegamentoipertestuale"/>
          <w:rFonts w:asciiTheme="majorHAnsi" w:hAnsiTheme="majorHAnsi"/>
          <w:sz w:val="14"/>
          <w:szCs w:val="14"/>
        </w:rPr>
        <w:t>info@galfishliguria.it</w:t>
      </w:r>
    </w:hyperlink>
  </w:p>
  <w:p w14:paraId="6071BD27" w14:textId="77777777" w:rsidR="007C376A" w:rsidRDefault="00000000">
    <w:pPr>
      <w:pStyle w:val="Pidipagina"/>
      <w:tabs>
        <w:tab w:val="clear" w:pos="9638"/>
        <w:tab w:val="left" w:pos="7230"/>
        <w:tab w:val="right" w:pos="10065"/>
      </w:tabs>
      <w:ind w:right="-2"/>
      <w:rPr>
        <w:rFonts w:asciiTheme="majorHAnsi" w:hAnsiTheme="majorHAnsi"/>
        <w:sz w:val="14"/>
        <w:szCs w:val="14"/>
      </w:rPr>
    </w:pPr>
    <w:r>
      <w:rPr>
        <w:rFonts w:asciiTheme="majorHAnsi" w:hAnsiTheme="majorHAnsi"/>
        <w:sz w:val="14"/>
        <w:szCs w:val="14"/>
      </w:rPr>
      <w:t xml:space="preserve">Sede Operativa: 19124 LA SPEZIA (SP) – Piazza Europa, 16 – Tel. 0187 7281                                                                            </w:t>
    </w:r>
    <w:r>
      <w:rPr>
        <w:rFonts w:asciiTheme="majorHAnsi" w:hAnsiTheme="majorHAnsi"/>
        <w:sz w:val="14"/>
        <w:szCs w:val="14"/>
      </w:rPr>
      <w:tab/>
      <w:t xml:space="preserve"> C. F. – P. I.  01523290086   SDI: M5UXCR1</w:t>
    </w:r>
  </w:p>
  <w:p w14:paraId="06725850" w14:textId="77777777" w:rsidR="007C376A" w:rsidRDefault="007C376A">
    <w:pPr>
      <w:pStyle w:val="Pidipagina"/>
      <w:tabs>
        <w:tab w:val="clear" w:pos="9638"/>
        <w:tab w:val="left" w:pos="7230"/>
        <w:tab w:val="right" w:pos="10065"/>
      </w:tabs>
      <w:ind w:right="-2"/>
      <w:rPr>
        <w:rFonts w:asciiTheme="majorHAnsi" w:hAnsiTheme="majorHAnsi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F261" w14:textId="77777777" w:rsidR="007C376A" w:rsidRDefault="00000000">
    <w:pPr>
      <w:pStyle w:val="Pidipagina"/>
      <w:tabs>
        <w:tab w:val="clear" w:pos="9638"/>
        <w:tab w:val="center" w:pos="5031"/>
        <w:tab w:val="right" w:pos="10063"/>
      </w:tabs>
    </w:pPr>
    <w:r>
      <w:tab/>
    </w:r>
    <w:r>
      <w:tab/>
    </w:r>
  </w:p>
  <w:p w14:paraId="251C1E7A" w14:textId="77777777" w:rsidR="007C376A" w:rsidRDefault="00000000">
    <w:pPr>
      <w:pStyle w:val="Pidipagina"/>
      <w:tabs>
        <w:tab w:val="clear" w:pos="9638"/>
      </w:tabs>
      <w:ind w:right="-2"/>
      <w:rPr>
        <w:color w:val="4BACC6" w:themeColor="accent5"/>
        <w:sz w:val="16"/>
        <w:szCs w:val="16"/>
      </w:rPr>
    </w:pPr>
    <w:r>
      <w:rPr>
        <w:rFonts w:asciiTheme="majorHAnsi" w:hAnsiTheme="majorHAnsi"/>
        <w:b/>
        <w:color w:val="4BACC6" w:themeColor="accent5"/>
        <w:sz w:val="16"/>
        <w:szCs w:val="16"/>
      </w:rPr>
      <w:t>GAL FISH Liguria</w:t>
    </w:r>
    <w:r>
      <w:rPr>
        <w:color w:val="4BACC6" w:themeColor="accent5"/>
        <w:sz w:val="16"/>
        <w:szCs w:val="16"/>
      </w:rPr>
      <w:t>___________________________________________________________________________________________________________</w:t>
    </w:r>
  </w:p>
  <w:p w14:paraId="42C9E5E1" w14:textId="77777777" w:rsidR="007C376A" w:rsidRDefault="00000000">
    <w:pPr>
      <w:pStyle w:val="Pidipagina"/>
      <w:tabs>
        <w:tab w:val="clear" w:pos="9638"/>
        <w:tab w:val="right" w:pos="10065"/>
      </w:tabs>
      <w:ind w:right="-2"/>
      <w:rPr>
        <w:rFonts w:asciiTheme="majorHAnsi" w:hAnsiTheme="majorHAnsi"/>
        <w:sz w:val="14"/>
        <w:szCs w:val="14"/>
      </w:rPr>
    </w:pPr>
    <w:r>
      <w:rPr>
        <w:rFonts w:asciiTheme="majorHAnsi" w:hAnsiTheme="majorHAnsi"/>
        <w:sz w:val="14"/>
        <w:szCs w:val="14"/>
      </w:rPr>
      <w:t>Azienda Speciale della Camera di Commercio Riviere di Liguria – Imperia, La Spezia, Savona</w:t>
    </w:r>
  </w:p>
  <w:p w14:paraId="5684C9BB" w14:textId="77777777" w:rsidR="007C376A" w:rsidRDefault="00000000">
    <w:pPr>
      <w:pStyle w:val="Pidipagina"/>
      <w:tabs>
        <w:tab w:val="clear" w:pos="9638"/>
        <w:tab w:val="left" w:pos="7230"/>
        <w:tab w:val="right" w:pos="10065"/>
      </w:tabs>
      <w:ind w:right="-2"/>
      <w:rPr>
        <w:rFonts w:asciiTheme="majorHAnsi" w:hAnsiTheme="majorHAnsi"/>
        <w:sz w:val="14"/>
        <w:szCs w:val="14"/>
      </w:rPr>
    </w:pPr>
    <w:r>
      <w:rPr>
        <w:rFonts w:asciiTheme="majorHAnsi" w:hAnsiTheme="majorHAnsi"/>
        <w:sz w:val="14"/>
        <w:szCs w:val="14"/>
      </w:rPr>
      <w:t xml:space="preserve">Sede legale ed amministrativa: 17100 SAVONA (SV) – Via </w:t>
    </w:r>
    <w:proofErr w:type="spellStart"/>
    <w:r>
      <w:rPr>
        <w:rFonts w:asciiTheme="majorHAnsi" w:hAnsiTheme="majorHAnsi"/>
        <w:sz w:val="14"/>
        <w:szCs w:val="14"/>
      </w:rPr>
      <w:t>Quarda</w:t>
    </w:r>
    <w:proofErr w:type="spellEnd"/>
    <w:r>
      <w:rPr>
        <w:rFonts w:asciiTheme="majorHAnsi" w:hAnsiTheme="majorHAnsi"/>
        <w:sz w:val="14"/>
        <w:szCs w:val="14"/>
      </w:rPr>
      <w:t xml:space="preserve"> Superiore, 16 – Tel. 019 83141     </w:t>
    </w:r>
    <w:r>
      <w:rPr>
        <w:rFonts w:asciiTheme="majorHAnsi" w:hAnsiTheme="majorHAnsi"/>
        <w:sz w:val="14"/>
        <w:szCs w:val="14"/>
      </w:rPr>
      <w:tab/>
    </w:r>
    <w:hyperlink r:id="rId1">
      <w:r w:rsidR="007C376A">
        <w:rPr>
          <w:rStyle w:val="Collegamentoipertestuale"/>
          <w:rFonts w:asciiTheme="majorHAnsi" w:hAnsiTheme="majorHAnsi"/>
          <w:sz w:val="14"/>
          <w:szCs w:val="14"/>
        </w:rPr>
        <w:t>www.galfishliguria.it</w:t>
      </w:r>
    </w:hyperlink>
    <w:r>
      <w:rPr>
        <w:rFonts w:asciiTheme="majorHAnsi" w:hAnsiTheme="majorHAnsi"/>
        <w:sz w:val="14"/>
        <w:szCs w:val="14"/>
      </w:rPr>
      <w:t xml:space="preserve"> PEC: </w:t>
    </w:r>
    <w:hyperlink r:id="rId2">
      <w:r w:rsidR="007C376A">
        <w:rPr>
          <w:rStyle w:val="Collegamentoipertestuale"/>
          <w:rFonts w:asciiTheme="majorHAnsi" w:hAnsiTheme="majorHAnsi"/>
          <w:sz w:val="14"/>
          <w:szCs w:val="14"/>
        </w:rPr>
        <w:t>promorivlig@pec.it</w:t>
      </w:r>
    </w:hyperlink>
  </w:p>
  <w:p w14:paraId="3F3BFD20" w14:textId="77777777" w:rsidR="007C376A" w:rsidRDefault="00000000">
    <w:pPr>
      <w:pStyle w:val="Pidipagina"/>
      <w:tabs>
        <w:tab w:val="clear" w:pos="9638"/>
        <w:tab w:val="left" w:pos="7230"/>
        <w:tab w:val="right" w:pos="10065"/>
      </w:tabs>
      <w:ind w:right="-2"/>
      <w:rPr>
        <w:rFonts w:asciiTheme="majorHAnsi" w:hAnsiTheme="majorHAnsi"/>
        <w:sz w:val="14"/>
        <w:szCs w:val="14"/>
      </w:rPr>
    </w:pPr>
    <w:r>
      <w:rPr>
        <w:rFonts w:asciiTheme="majorHAnsi" w:hAnsiTheme="majorHAnsi"/>
        <w:sz w:val="14"/>
        <w:szCs w:val="14"/>
      </w:rPr>
      <w:t xml:space="preserve">Sede Operativa: 18100 </w:t>
    </w:r>
    <w:proofErr w:type="gramStart"/>
    <w:r>
      <w:rPr>
        <w:rFonts w:asciiTheme="majorHAnsi" w:hAnsiTheme="majorHAnsi"/>
        <w:sz w:val="14"/>
        <w:szCs w:val="14"/>
      </w:rPr>
      <w:t>IMPERIA  (</w:t>
    </w:r>
    <w:proofErr w:type="gramEnd"/>
    <w:r>
      <w:rPr>
        <w:rFonts w:asciiTheme="majorHAnsi" w:hAnsiTheme="majorHAnsi"/>
        <w:sz w:val="14"/>
        <w:szCs w:val="14"/>
      </w:rPr>
      <w:t xml:space="preserve">IM) – Via T. Schiva, 29 – Tel. 0183 7931                                                                 </w:t>
    </w:r>
    <w:r>
      <w:rPr>
        <w:rFonts w:asciiTheme="majorHAnsi" w:hAnsiTheme="majorHAnsi"/>
        <w:sz w:val="14"/>
        <w:szCs w:val="14"/>
      </w:rPr>
      <w:tab/>
      <w:t xml:space="preserve"> E-mail:  </w:t>
    </w:r>
    <w:hyperlink r:id="rId3">
      <w:r w:rsidR="007C376A">
        <w:rPr>
          <w:rStyle w:val="Collegamentoipertestuale"/>
          <w:rFonts w:asciiTheme="majorHAnsi" w:hAnsiTheme="majorHAnsi"/>
          <w:sz w:val="14"/>
          <w:szCs w:val="14"/>
        </w:rPr>
        <w:t>info@galfishliguria.it</w:t>
      </w:r>
    </w:hyperlink>
  </w:p>
  <w:p w14:paraId="7B6A8791" w14:textId="77777777" w:rsidR="007C376A" w:rsidRDefault="00000000">
    <w:pPr>
      <w:pStyle w:val="Pidipagina"/>
      <w:tabs>
        <w:tab w:val="clear" w:pos="9638"/>
        <w:tab w:val="left" w:pos="7230"/>
        <w:tab w:val="right" w:pos="10065"/>
      </w:tabs>
      <w:ind w:right="-2"/>
      <w:rPr>
        <w:rFonts w:asciiTheme="majorHAnsi" w:hAnsiTheme="majorHAnsi"/>
        <w:sz w:val="14"/>
        <w:szCs w:val="14"/>
      </w:rPr>
    </w:pPr>
    <w:r>
      <w:rPr>
        <w:rFonts w:asciiTheme="majorHAnsi" w:hAnsiTheme="majorHAnsi"/>
        <w:sz w:val="14"/>
        <w:szCs w:val="14"/>
      </w:rPr>
      <w:t xml:space="preserve">Sede Operativa: 19124 LA SPEZIA (SP) – Piazza Europa, 16 – Tel. 0187 7281                                                                            </w:t>
    </w:r>
    <w:r>
      <w:rPr>
        <w:rFonts w:asciiTheme="majorHAnsi" w:hAnsiTheme="majorHAnsi"/>
        <w:sz w:val="14"/>
        <w:szCs w:val="14"/>
      </w:rPr>
      <w:tab/>
      <w:t xml:space="preserve"> C. F. – P. I.  01523290086   SDI: M5UXCR1</w:t>
    </w:r>
  </w:p>
  <w:p w14:paraId="40DFC8CD" w14:textId="77777777" w:rsidR="007C376A" w:rsidRDefault="007C376A">
    <w:pPr>
      <w:pStyle w:val="Pidipagina"/>
      <w:tabs>
        <w:tab w:val="clear" w:pos="9638"/>
        <w:tab w:val="left" w:pos="7230"/>
        <w:tab w:val="right" w:pos="10065"/>
      </w:tabs>
      <w:ind w:right="-2"/>
      <w:rPr>
        <w:rFonts w:asciiTheme="majorHAnsi" w:hAnsiTheme="majorHAnsi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78A2B" w14:textId="77777777" w:rsidR="005E7DE3" w:rsidRDefault="005E7DE3">
      <w:pPr>
        <w:spacing w:after="0" w:line="240" w:lineRule="auto"/>
      </w:pPr>
      <w:r>
        <w:separator/>
      </w:r>
    </w:p>
  </w:footnote>
  <w:footnote w:type="continuationSeparator" w:id="0">
    <w:p w14:paraId="75268B92" w14:textId="77777777" w:rsidR="005E7DE3" w:rsidRDefault="005E7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79CFD" w14:textId="77777777" w:rsidR="007C376A" w:rsidRDefault="007C37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483" w:type="dxa"/>
      <w:tblInd w:w="-744" w:type="dxa"/>
      <w:tblLayout w:type="fixed"/>
      <w:tblLook w:val="04A0" w:firstRow="1" w:lastRow="0" w:firstColumn="1" w:lastColumn="0" w:noHBand="0" w:noVBand="1"/>
    </w:tblPr>
    <w:tblGrid>
      <w:gridCol w:w="1329"/>
      <w:gridCol w:w="3043"/>
      <w:gridCol w:w="408"/>
      <w:gridCol w:w="2168"/>
      <w:gridCol w:w="2254"/>
      <w:gridCol w:w="2281"/>
    </w:tblGrid>
    <w:tr w:rsidR="007C376A" w14:paraId="327A9D56" w14:textId="77777777">
      <w:tc>
        <w:tcPr>
          <w:tcW w:w="43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9B13821" w14:textId="77777777" w:rsidR="007C376A" w:rsidRDefault="007C376A">
          <w:pPr>
            <w:pStyle w:val="Intestazione"/>
            <w:tabs>
              <w:tab w:val="clear" w:pos="4819"/>
              <w:tab w:val="clear" w:pos="9638"/>
              <w:tab w:val="center" w:pos="5031"/>
            </w:tabs>
            <w:rPr>
              <w:rFonts w:ascii="Calibri" w:eastAsia="Calibri" w:hAnsi="Calibri"/>
            </w:rPr>
          </w:pPr>
        </w:p>
      </w:tc>
      <w:tc>
        <w:tcPr>
          <w:tcW w:w="483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2EC33237" w14:textId="77777777" w:rsidR="007C376A" w:rsidRDefault="007C376A">
          <w:pPr>
            <w:pStyle w:val="Intestazione"/>
            <w:tabs>
              <w:tab w:val="clear" w:pos="4819"/>
              <w:tab w:val="clear" w:pos="9638"/>
              <w:tab w:val="center" w:pos="5031"/>
            </w:tabs>
            <w:rPr>
              <w:rFonts w:ascii="Calibri" w:eastAsia="Calibri" w:hAnsi="Calibri"/>
            </w:rPr>
          </w:pPr>
        </w:p>
      </w:tc>
      <w:tc>
        <w:tcPr>
          <w:tcW w:w="2281" w:type="dxa"/>
          <w:tcBorders>
            <w:top w:val="nil"/>
            <w:left w:val="nil"/>
            <w:bottom w:val="nil"/>
            <w:right w:val="nil"/>
          </w:tcBorders>
        </w:tcPr>
        <w:p w14:paraId="116A34DC" w14:textId="77777777" w:rsidR="007C376A" w:rsidRDefault="007C376A">
          <w:pPr>
            <w:spacing w:after="0" w:line="240" w:lineRule="auto"/>
            <w:rPr>
              <w:rFonts w:ascii="Calibri" w:eastAsia="Calibri" w:hAnsi="Calibri"/>
            </w:rPr>
          </w:pPr>
        </w:p>
      </w:tc>
    </w:tr>
    <w:tr w:rsidR="007C376A" w14:paraId="636265CE" w14:textId="77777777">
      <w:tc>
        <w:tcPr>
          <w:tcW w:w="1328" w:type="dxa"/>
          <w:tcBorders>
            <w:top w:val="nil"/>
            <w:left w:val="nil"/>
            <w:bottom w:val="nil"/>
            <w:right w:val="nil"/>
          </w:tcBorders>
        </w:tcPr>
        <w:p w14:paraId="24F2B5AD" w14:textId="77777777" w:rsidR="007C376A" w:rsidRDefault="00000000">
          <w:pPr>
            <w:spacing w:after="0" w:line="240" w:lineRule="auto"/>
            <w:jc w:val="center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6EC3ECAE" wp14:editId="6D5BD22F">
                <wp:extent cx="708025" cy="555625"/>
                <wp:effectExtent l="0" t="0" r="0" b="0"/>
                <wp:docPr id="10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magin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025" cy="555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E3061A0" w14:textId="77777777" w:rsidR="007C376A" w:rsidRDefault="00000000">
          <w:pPr>
            <w:spacing w:after="0" w:line="240" w:lineRule="auto"/>
            <w:ind w:left="-108"/>
            <w:jc w:val="center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769B4264" wp14:editId="3D4EF721">
                <wp:extent cx="2121535" cy="577850"/>
                <wp:effectExtent l="0" t="0" r="0" b="0"/>
                <wp:docPr id="11" name="Immagin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magin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1535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8" w:type="dxa"/>
          <w:tcBorders>
            <w:top w:val="nil"/>
            <w:left w:val="nil"/>
            <w:bottom w:val="nil"/>
            <w:right w:val="nil"/>
          </w:tcBorders>
        </w:tcPr>
        <w:p w14:paraId="711DFE4E" w14:textId="77777777" w:rsidR="007C376A" w:rsidRDefault="00000000">
          <w:pPr>
            <w:spacing w:after="0" w:line="240" w:lineRule="auto"/>
            <w:ind w:left="-208"/>
            <w:rPr>
              <w:rFonts w:ascii="Calibri" w:eastAsia="Calibri" w:hAnsi="Calibri"/>
            </w:rPr>
          </w:pPr>
          <w:r>
            <w:rPr>
              <w:rFonts w:eastAsia="Calibri"/>
              <w:noProof/>
            </w:rPr>
            <w:drawing>
              <wp:anchor distT="0" distB="0" distL="114300" distR="114300" simplePos="0" relativeHeight="251657216" behindDoc="0" locked="0" layoutInCell="1" allowOverlap="1" wp14:anchorId="196B901F" wp14:editId="4E84B4A7">
                <wp:simplePos x="0" y="0"/>
                <wp:positionH relativeFrom="column">
                  <wp:posOffset>127635</wp:posOffset>
                </wp:positionH>
                <wp:positionV relativeFrom="paragraph">
                  <wp:posOffset>-1270</wp:posOffset>
                </wp:positionV>
                <wp:extent cx="1089025" cy="802640"/>
                <wp:effectExtent l="0" t="0" r="0" b="0"/>
                <wp:wrapThrough wrapText="bothSides">
                  <wp:wrapPolygon edited="0">
                    <wp:start x="-29" y="0"/>
                    <wp:lineTo x="-29" y="20985"/>
                    <wp:lineTo x="21131" y="20985"/>
                    <wp:lineTo x="21131" y="0"/>
                    <wp:lineTo x="-29" y="0"/>
                  </wp:wrapPolygon>
                </wp:wrapThrough>
                <wp:docPr id="12" name="Immagine 21" descr="L:\AS_GAL_Fish_Liguria\LOGHI_VIDEO\logo_feampa_2024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21" descr="L:\AS_GAL_Fish_Liguria\LOGHI_VIDEO\logo_feampa_2024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025" cy="802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35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6B1E59B" w14:textId="77777777" w:rsidR="007C376A" w:rsidRDefault="00000000">
          <w:pPr>
            <w:spacing w:after="0" w:line="240" w:lineRule="auto"/>
            <w:ind w:left="33"/>
            <w:jc w:val="center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541337C5" wp14:editId="004F56E3">
                <wp:extent cx="597535" cy="597535"/>
                <wp:effectExtent l="0" t="0" r="0" b="0"/>
                <wp:docPr id="13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magin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7535" cy="597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ial" w:eastAsia="Arial" w:hAnsi="Arial" w:cs="Arial"/>
              <w:b/>
              <w:color w:val="0060A0"/>
              <w:sz w:val="28"/>
              <w:szCs w:val="28"/>
              <w:lang w:eastAsia="it-IT"/>
            </w:rPr>
            <w:t xml:space="preserve">       </w:t>
          </w:r>
          <w:r>
            <w:rPr>
              <w:noProof/>
            </w:rPr>
            <w:drawing>
              <wp:inline distT="0" distB="0" distL="0" distR="0" wp14:anchorId="7EC4FF87" wp14:editId="668BDFAB">
                <wp:extent cx="1566545" cy="445135"/>
                <wp:effectExtent l="0" t="0" r="0" b="0"/>
                <wp:docPr id="14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magin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545" cy="445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1C23B1C" w14:textId="77777777" w:rsidR="007C376A" w:rsidRDefault="007C376A">
          <w:pPr>
            <w:spacing w:after="0" w:line="240" w:lineRule="auto"/>
            <w:jc w:val="center"/>
            <w:rPr>
              <w:rFonts w:ascii="Calibri" w:eastAsia="Calibri" w:hAnsi="Calibri"/>
            </w:rPr>
          </w:pPr>
        </w:p>
      </w:tc>
    </w:tr>
  </w:tbl>
  <w:p w14:paraId="50E8785C" w14:textId="77777777" w:rsidR="007C376A" w:rsidRDefault="007C376A">
    <w:pPr>
      <w:pStyle w:val="Intestazione"/>
      <w:tabs>
        <w:tab w:val="clear" w:pos="4819"/>
        <w:tab w:val="clear" w:pos="9638"/>
        <w:tab w:val="center" w:pos="503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483" w:type="dxa"/>
      <w:tblInd w:w="-744" w:type="dxa"/>
      <w:tblLayout w:type="fixed"/>
      <w:tblLook w:val="04A0" w:firstRow="1" w:lastRow="0" w:firstColumn="1" w:lastColumn="0" w:noHBand="0" w:noVBand="1"/>
    </w:tblPr>
    <w:tblGrid>
      <w:gridCol w:w="1329"/>
      <w:gridCol w:w="3043"/>
      <w:gridCol w:w="408"/>
      <w:gridCol w:w="2168"/>
      <w:gridCol w:w="2254"/>
      <w:gridCol w:w="2281"/>
    </w:tblGrid>
    <w:tr w:rsidR="007C376A" w14:paraId="6D50AF1D" w14:textId="77777777">
      <w:tc>
        <w:tcPr>
          <w:tcW w:w="43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1659761" w14:textId="77777777" w:rsidR="007C376A" w:rsidRDefault="007C376A">
          <w:pPr>
            <w:pStyle w:val="Intestazione"/>
            <w:tabs>
              <w:tab w:val="clear" w:pos="4819"/>
              <w:tab w:val="clear" w:pos="9638"/>
              <w:tab w:val="center" w:pos="5031"/>
            </w:tabs>
            <w:rPr>
              <w:rFonts w:ascii="Calibri" w:eastAsia="Calibri" w:hAnsi="Calibri"/>
            </w:rPr>
          </w:pPr>
        </w:p>
      </w:tc>
      <w:tc>
        <w:tcPr>
          <w:tcW w:w="483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716D4B69" w14:textId="77777777" w:rsidR="007C376A" w:rsidRDefault="007C376A">
          <w:pPr>
            <w:pStyle w:val="Intestazione"/>
            <w:tabs>
              <w:tab w:val="clear" w:pos="4819"/>
              <w:tab w:val="clear" w:pos="9638"/>
              <w:tab w:val="center" w:pos="5031"/>
            </w:tabs>
            <w:rPr>
              <w:rFonts w:ascii="Calibri" w:eastAsia="Calibri" w:hAnsi="Calibri"/>
            </w:rPr>
          </w:pPr>
        </w:p>
      </w:tc>
      <w:tc>
        <w:tcPr>
          <w:tcW w:w="2281" w:type="dxa"/>
          <w:tcBorders>
            <w:top w:val="nil"/>
            <w:left w:val="nil"/>
            <w:bottom w:val="nil"/>
            <w:right w:val="nil"/>
          </w:tcBorders>
        </w:tcPr>
        <w:p w14:paraId="08F2FFEC" w14:textId="77777777" w:rsidR="007C376A" w:rsidRDefault="007C376A">
          <w:pPr>
            <w:spacing w:after="0" w:line="240" w:lineRule="auto"/>
            <w:rPr>
              <w:rFonts w:ascii="Calibri" w:eastAsia="Calibri" w:hAnsi="Calibri"/>
            </w:rPr>
          </w:pPr>
        </w:p>
      </w:tc>
    </w:tr>
    <w:tr w:rsidR="007C376A" w14:paraId="4B79F989" w14:textId="77777777">
      <w:tc>
        <w:tcPr>
          <w:tcW w:w="1328" w:type="dxa"/>
          <w:tcBorders>
            <w:top w:val="nil"/>
            <w:left w:val="nil"/>
            <w:bottom w:val="nil"/>
            <w:right w:val="nil"/>
          </w:tcBorders>
        </w:tcPr>
        <w:p w14:paraId="4B5AD615" w14:textId="77777777" w:rsidR="007C376A" w:rsidRDefault="00000000">
          <w:pPr>
            <w:spacing w:after="0" w:line="240" w:lineRule="auto"/>
            <w:jc w:val="center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1F10947D" wp14:editId="5A1D526E">
                <wp:extent cx="708025" cy="555625"/>
                <wp:effectExtent l="0" t="0" r="0" b="0"/>
                <wp:docPr id="15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magin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025" cy="555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6D3C8DB" w14:textId="77777777" w:rsidR="007C376A" w:rsidRDefault="00000000">
          <w:pPr>
            <w:spacing w:after="0" w:line="240" w:lineRule="auto"/>
            <w:ind w:left="-108"/>
            <w:jc w:val="center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31F029B1" wp14:editId="657C3C12">
                <wp:extent cx="2121535" cy="577850"/>
                <wp:effectExtent l="0" t="0" r="0" b="0"/>
                <wp:docPr id="16" name="Immagin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magin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1535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8" w:type="dxa"/>
          <w:tcBorders>
            <w:top w:val="nil"/>
            <w:left w:val="nil"/>
            <w:bottom w:val="nil"/>
            <w:right w:val="nil"/>
          </w:tcBorders>
        </w:tcPr>
        <w:p w14:paraId="35CD629C" w14:textId="77777777" w:rsidR="007C376A" w:rsidRDefault="00000000">
          <w:pPr>
            <w:spacing w:after="0" w:line="240" w:lineRule="auto"/>
            <w:ind w:left="-208"/>
            <w:rPr>
              <w:rFonts w:ascii="Calibri" w:eastAsia="Calibri" w:hAnsi="Calibri"/>
            </w:rPr>
          </w:pPr>
          <w:r>
            <w:rPr>
              <w:rFonts w:eastAsia="Calibri"/>
              <w:noProof/>
            </w:rPr>
            <w:drawing>
              <wp:anchor distT="0" distB="0" distL="114300" distR="114300" simplePos="0" relativeHeight="251658240" behindDoc="0" locked="0" layoutInCell="1" allowOverlap="1" wp14:anchorId="6A197765" wp14:editId="6E065D5E">
                <wp:simplePos x="0" y="0"/>
                <wp:positionH relativeFrom="column">
                  <wp:posOffset>127635</wp:posOffset>
                </wp:positionH>
                <wp:positionV relativeFrom="paragraph">
                  <wp:posOffset>-1270</wp:posOffset>
                </wp:positionV>
                <wp:extent cx="1089025" cy="802640"/>
                <wp:effectExtent l="0" t="0" r="0" b="0"/>
                <wp:wrapThrough wrapText="bothSides">
                  <wp:wrapPolygon edited="0">
                    <wp:start x="-29" y="0"/>
                    <wp:lineTo x="-29" y="20985"/>
                    <wp:lineTo x="21131" y="20985"/>
                    <wp:lineTo x="21131" y="0"/>
                    <wp:lineTo x="-29" y="0"/>
                  </wp:wrapPolygon>
                </wp:wrapThrough>
                <wp:docPr id="17" name="Immagine 21" descr="L:\AS_GAL_Fish_Liguria\LOGHI_VIDEO\logo_feampa_2024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magine 21" descr="L:\AS_GAL_Fish_Liguria\LOGHI_VIDEO\logo_feampa_2024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025" cy="802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35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34CC7A0" w14:textId="77777777" w:rsidR="007C376A" w:rsidRDefault="00000000">
          <w:pPr>
            <w:spacing w:after="0" w:line="240" w:lineRule="auto"/>
            <w:ind w:left="33"/>
            <w:jc w:val="center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0538CCC6" wp14:editId="6F147183">
                <wp:extent cx="597535" cy="597535"/>
                <wp:effectExtent l="0" t="0" r="0" b="0"/>
                <wp:docPr id="18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Immagin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7535" cy="597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ial" w:eastAsia="Arial" w:hAnsi="Arial" w:cs="Arial"/>
              <w:b/>
              <w:color w:val="0060A0"/>
              <w:sz w:val="28"/>
              <w:szCs w:val="28"/>
              <w:lang w:eastAsia="it-IT"/>
            </w:rPr>
            <w:t xml:space="preserve">       </w:t>
          </w:r>
          <w:r>
            <w:rPr>
              <w:noProof/>
            </w:rPr>
            <w:drawing>
              <wp:inline distT="0" distB="0" distL="0" distR="0" wp14:anchorId="7E53A785" wp14:editId="6A4EA01C">
                <wp:extent cx="1566545" cy="445135"/>
                <wp:effectExtent l="0" t="0" r="0" b="0"/>
                <wp:docPr id="19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magin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545" cy="445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3930D81" w14:textId="77777777" w:rsidR="007C376A" w:rsidRDefault="007C376A">
          <w:pPr>
            <w:spacing w:after="0" w:line="240" w:lineRule="auto"/>
            <w:jc w:val="center"/>
            <w:rPr>
              <w:rFonts w:ascii="Calibri" w:eastAsia="Calibri" w:hAnsi="Calibri"/>
            </w:rPr>
          </w:pPr>
        </w:p>
      </w:tc>
    </w:tr>
  </w:tbl>
  <w:p w14:paraId="2166D749" w14:textId="77777777" w:rsidR="007C376A" w:rsidRDefault="007C376A">
    <w:pPr>
      <w:pStyle w:val="Intestazione"/>
      <w:tabs>
        <w:tab w:val="clear" w:pos="4819"/>
        <w:tab w:val="clear" w:pos="9638"/>
        <w:tab w:val="center" w:pos="5031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376A"/>
    <w:rsid w:val="003A6B2D"/>
    <w:rsid w:val="004843B4"/>
    <w:rsid w:val="004A2C43"/>
    <w:rsid w:val="005E7DE3"/>
    <w:rsid w:val="00704783"/>
    <w:rsid w:val="007C376A"/>
    <w:rsid w:val="00DC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05B2C9AC"/>
  <w15:docId w15:val="{3D8DFFAB-3543-4F3E-B5CF-ADB55A1A2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4AC5"/>
    <w:pPr>
      <w:spacing w:after="200" w:line="276" w:lineRule="auto"/>
    </w:p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F34B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F34B3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F34B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F34B3"/>
    <w:rPr>
      <w:color w:val="0000FF" w:themeColor="hyperlink"/>
      <w:u w:val="single"/>
    </w:rPr>
  </w:style>
  <w:style w:type="character" w:customStyle="1" w:styleId="TitoloCarattere">
    <w:name w:val="Titolo Carattere"/>
    <w:basedOn w:val="Carpredefinitoparagrafo"/>
    <w:link w:val="Titolo"/>
    <w:uiPriority w:val="1"/>
    <w:qFormat/>
    <w:rsid w:val="00680BDC"/>
    <w:rPr>
      <w:rFonts w:asciiTheme="majorHAnsi" w:eastAsiaTheme="majorEastAsia" w:hAnsiTheme="majorHAnsi" w:cstheme="majorBidi"/>
      <w:b/>
      <w:color w:val="265898" w:themeColor="text2" w:themeTint="E6"/>
      <w:kern w:val="2"/>
      <w:sz w:val="60"/>
      <w:szCs w:val="56"/>
      <w:lang w:eastAsia="ja-JP" w:bidi="it-IT"/>
    </w:rPr>
  </w:style>
  <w:style w:type="character" w:customStyle="1" w:styleId="WW8Num13z0">
    <w:name w:val="WW8Num13z0"/>
    <w:qFormat/>
    <w:rPr>
      <w:rFonts w:ascii="Symbol" w:hAnsi="Symbol" w:cs="Symbol"/>
      <w:sz w:val="20"/>
    </w:rPr>
  </w:style>
  <w:style w:type="character" w:customStyle="1" w:styleId="WW8Num13z1">
    <w:name w:val="WW8Num13z1"/>
    <w:qFormat/>
    <w:rPr>
      <w:rFonts w:ascii="Courier New" w:hAnsi="Courier New" w:cs="Courier New"/>
      <w:sz w:val="20"/>
    </w:rPr>
  </w:style>
  <w:style w:type="character" w:customStyle="1" w:styleId="WW8Num13z2">
    <w:name w:val="WW8Num13z2"/>
    <w:qFormat/>
    <w:rPr>
      <w:rFonts w:ascii="Wingdings" w:hAnsi="Wingdings" w:cs="Wingdings"/>
      <w:sz w:val="20"/>
    </w:rPr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WW8Num12z2">
    <w:name w:val="WW8Num12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  <w:sz w:val="20"/>
    </w:rPr>
  </w:style>
  <w:style w:type="character" w:customStyle="1" w:styleId="WW8Num11z1">
    <w:name w:val="WW8Num11z1"/>
    <w:qFormat/>
    <w:rPr>
      <w:rFonts w:ascii="Courier New" w:hAnsi="Courier New" w:cs="Courier New"/>
      <w:sz w:val="20"/>
    </w:rPr>
  </w:style>
  <w:style w:type="character" w:customStyle="1" w:styleId="WW8Num11z2">
    <w:name w:val="WW8Num11z2"/>
    <w:qFormat/>
    <w:rPr>
      <w:rFonts w:ascii="Wingdings" w:hAnsi="Wingdings" w:cs="Wingdings"/>
      <w:sz w:val="20"/>
    </w:rPr>
  </w:style>
  <w:style w:type="paragraph" w:styleId="Titolo">
    <w:name w:val="Title"/>
    <w:basedOn w:val="Normale"/>
    <w:next w:val="Corpotesto"/>
    <w:link w:val="TitoloCarattere"/>
    <w:uiPriority w:val="1"/>
    <w:qFormat/>
    <w:rsid w:val="00680BDC"/>
    <w:pPr>
      <w:pBdr>
        <w:bottom w:val="single" w:sz="48" w:space="22" w:color="4F81BD" w:themeColor="accent1"/>
      </w:pBdr>
      <w:spacing w:after="400" w:line="240" w:lineRule="auto"/>
      <w:contextualSpacing/>
    </w:pPr>
    <w:rPr>
      <w:rFonts w:asciiTheme="majorHAnsi" w:eastAsiaTheme="majorEastAsia" w:hAnsiTheme="majorHAnsi" w:cstheme="majorBidi"/>
      <w:b/>
      <w:color w:val="265898" w:themeColor="text2" w:themeTint="E6"/>
      <w:kern w:val="2"/>
      <w:sz w:val="60"/>
      <w:szCs w:val="56"/>
      <w:lang w:eastAsia="ja-JP" w:bidi="it-IT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F34B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9F34B3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F34B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8055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qFormat/>
    <w:rsid w:val="00381E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qFormat/>
    <w:pPr>
      <w:spacing w:line="276" w:lineRule="auto"/>
    </w:pPr>
    <w:rPr>
      <w:rFonts w:ascii="Arial" w:eastAsia="Arial" w:hAnsi="Arial" w:cs="Arial"/>
      <w:lang w:eastAsia="zh-CN" w:bidi="hi-IN"/>
    </w:rPr>
  </w:style>
  <w:style w:type="numbering" w:customStyle="1" w:styleId="WW8Num17">
    <w:name w:val="WW8Num17"/>
    <w:qFormat/>
  </w:style>
  <w:style w:type="numbering" w:customStyle="1" w:styleId="WW8Num13">
    <w:name w:val="WW8Num13"/>
    <w:qFormat/>
  </w:style>
  <w:style w:type="numbering" w:customStyle="1" w:styleId="WW8Num16">
    <w:name w:val="WW8Num16"/>
    <w:qFormat/>
  </w:style>
  <w:style w:type="numbering" w:customStyle="1" w:styleId="WW8Num14">
    <w:name w:val="WW8Num14"/>
    <w:qFormat/>
  </w:style>
  <w:style w:type="numbering" w:customStyle="1" w:styleId="WW8Num12">
    <w:name w:val="WW8Num12"/>
    <w:qFormat/>
  </w:style>
  <w:style w:type="numbering" w:customStyle="1" w:styleId="WW8Num6">
    <w:name w:val="WW8Num6"/>
    <w:qFormat/>
  </w:style>
  <w:style w:type="numbering" w:customStyle="1" w:styleId="WW8Num15">
    <w:name w:val="WW8Num15"/>
    <w:qFormat/>
  </w:style>
  <w:style w:type="numbering" w:customStyle="1" w:styleId="WW8Num11">
    <w:name w:val="WW8Num11"/>
    <w:qFormat/>
  </w:style>
  <w:style w:type="table" w:styleId="Grigliatabella">
    <w:name w:val="Table Grid"/>
    <w:basedOn w:val="Tabellanormale"/>
    <w:uiPriority w:val="59"/>
    <w:rsid w:val="00A21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morivlig@pec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alfishliguria.it" TargetMode="External"/><Relationship Id="rId2" Type="http://schemas.openxmlformats.org/officeDocument/2006/relationships/hyperlink" Target="mailto:promorivlig@pec.it" TargetMode="External"/><Relationship Id="rId1" Type="http://schemas.openxmlformats.org/officeDocument/2006/relationships/hyperlink" Target="http://www.galfishliguria.it/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alfishliguria.it" TargetMode="External"/><Relationship Id="rId2" Type="http://schemas.openxmlformats.org/officeDocument/2006/relationships/hyperlink" Target="mailto:promorivlig@pec.it" TargetMode="External"/><Relationship Id="rId1" Type="http://schemas.openxmlformats.org/officeDocument/2006/relationships/hyperlink" Target="http://www.galfishliguria.it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742D2-F21B-432D-912E-0E60CD5C2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Donatiello</dc:creator>
  <dc:description/>
  <cp:lastModifiedBy>Barbara Esposto</cp:lastModifiedBy>
  <cp:revision>2</cp:revision>
  <cp:lastPrinted>2024-06-06T09:14:00Z</cp:lastPrinted>
  <dcterms:created xsi:type="dcterms:W3CDTF">2026-11-02T08:15:00Z</dcterms:created>
  <dcterms:modified xsi:type="dcterms:W3CDTF">2026-11-02T08:15:00Z</dcterms:modified>
  <dc:language>it-IT</dc:language>
</cp:coreProperties>
</file>